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4061" w14:textId="77777777" w:rsidR="00D22A29" w:rsidRDefault="00D22A29" w:rsidP="005B747A">
      <w:pPr>
        <w:jc w:val="center"/>
        <w:rPr>
          <w:b/>
        </w:rPr>
      </w:pPr>
    </w:p>
    <w:p w14:paraId="0FD8BECE" w14:textId="77777777" w:rsidR="00D22A29" w:rsidRDefault="00D22A29" w:rsidP="005B747A">
      <w:pPr>
        <w:jc w:val="center"/>
        <w:rPr>
          <w:b/>
        </w:rPr>
      </w:pPr>
    </w:p>
    <w:p w14:paraId="04D23E6D" w14:textId="51333511" w:rsidR="00BC7931" w:rsidRDefault="00CB7FFC" w:rsidP="005B747A">
      <w:pPr>
        <w:jc w:val="center"/>
        <w:rPr>
          <w:b/>
        </w:rPr>
      </w:pPr>
      <w:r>
        <w:rPr>
          <w:b/>
        </w:rPr>
        <w:t xml:space="preserve">A NEW EXCITING OPPORTUNITY HAS ARISEN FOR A </w:t>
      </w:r>
    </w:p>
    <w:p w14:paraId="7C62C972" w14:textId="1DD4804B" w:rsidR="00CB7FFC" w:rsidRDefault="00D22A29" w:rsidP="00CB7FFC">
      <w:pPr>
        <w:jc w:val="center"/>
        <w:rPr>
          <w:b/>
          <w:u w:val="single"/>
        </w:rPr>
      </w:pPr>
      <w:r>
        <w:rPr>
          <w:b/>
          <w:u w:val="single"/>
        </w:rPr>
        <w:t xml:space="preserve">6 </w:t>
      </w:r>
      <w:r w:rsidR="00B47B2E">
        <w:rPr>
          <w:b/>
          <w:u w:val="single"/>
        </w:rPr>
        <w:t xml:space="preserve">month </w:t>
      </w:r>
      <w:r w:rsidR="00CB7FFC">
        <w:rPr>
          <w:b/>
          <w:u w:val="single"/>
        </w:rPr>
        <w:t>Fixed</w:t>
      </w:r>
      <w:r w:rsidR="00426E2F">
        <w:rPr>
          <w:b/>
          <w:u w:val="single"/>
        </w:rPr>
        <w:t>-</w:t>
      </w:r>
      <w:r w:rsidR="00CB7FFC">
        <w:rPr>
          <w:b/>
          <w:u w:val="single"/>
        </w:rPr>
        <w:t xml:space="preserve">term Salaried GP or </w:t>
      </w:r>
      <w:r w:rsidR="00426E2F">
        <w:rPr>
          <w:b/>
          <w:u w:val="single"/>
        </w:rPr>
        <w:t>Long-term</w:t>
      </w:r>
      <w:r w:rsidR="00CB7FFC">
        <w:rPr>
          <w:b/>
          <w:u w:val="single"/>
        </w:rPr>
        <w:t xml:space="preserve"> </w:t>
      </w:r>
      <w:r w:rsidR="00B47B2E">
        <w:rPr>
          <w:b/>
          <w:u w:val="single"/>
        </w:rPr>
        <w:t xml:space="preserve">GP </w:t>
      </w:r>
      <w:r w:rsidR="00CB7FFC">
        <w:rPr>
          <w:b/>
          <w:u w:val="single"/>
        </w:rPr>
        <w:t>Locum</w:t>
      </w:r>
    </w:p>
    <w:p w14:paraId="74D7257A" w14:textId="4E887E3E" w:rsidR="00426E2F" w:rsidRDefault="00D22A29" w:rsidP="00CB7FFC">
      <w:pPr>
        <w:jc w:val="center"/>
        <w:rPr>
          <w:b/>
          <w:u w:val="single"/>
        </w:rPr>
      </w:pPr>
      <w:r>
        <w:rPr>
          <w:b/>
          <w:u w:val="single"/>
        </w:rPr>
        <w:t>4-5</w:t>
      </w:r>
      <w:r w:rsidR="00426E2F">
        <w:rPr>
          <w:b/>
          <w:u w:val="single"/>
        </w:rPr>
        <w:t xml:space="preserve"> sessions per week</w:t>
      </w:r>
    </w:p>
    <w:p w14:paraId="7CC5BE51" w14:textId="00C572A7" w:rsidR="00426E2F" w:rsidRDefault="00B47B2E" w:rsidP="00CB7FFC">
      <w:pPr>
        <w:jc w:val="center"/>
        <w:rPr>
          <w:u w:val="single"/>
        </w:rPr>
      </w:pPr>
      <w:r>
        <w:rPr>
          <w:u w:val="single"/>
        </w:rPr>
        <w:t>T</w:t>
      </w:r>
      <w:r w:rsidR="00426E2F">
        <w:rPr>
          <w:u w:val="single"/>
        </w:rPr>
        <w:t>o cover maternity leave</w:t>
      </w:r>
      <w:r>
        <w:rPr>
          <w:u w:val="single"/>
        </w:rPr>
        <w:t xml:space="preserve"> from </w:t>
      </w:r>
      <w:r w:rsidR="00D22A29">
        <w:rPr>
          <w:u w:val="single"/>
        </w:rPr>
        <w:t>Nov 2021 – May 2022</w:t>
      </w:r>
    </w:p>
    <w:p w14:paraId="49231326" w14:textId="77777777" w:rsidR="00426E2F" w:rsidRDefault="00426E2F" w:rsidP="00CB7FFC">
      <w:pPr>
        <w:jc w:val="center"/>
        <w:rPr>
          <w:u w:val="single"/>
        </w:rPr>
      </w:pPr>
    </w:p>
    <w:p w14:paraId="33758777" w14:textId="1230133A" w:rsidR="00B47B2E" w:rsidRDefault="00B47B2E" w:rsidP="00426E2F">
      <w:r>
        <w:t>We are a friendly and well organised Nurse Training GP Practice in a semi-rural area of Sheffiel</w:t>
      </w:r>
      <w:r w:rsidR="00D22A29">
        <w:t>d. We currently have a team of 3</w:t>
      </w:r>
      <w:r>
        <w:t xml:space="preserve"> GPs</w:t>
      </w:r>
      <w:proofErr w:type="gramStart"/>
      <w:r>
        <w:t xml:space="preserve">, </w:t>
      </w:r>
      <w:r w:rsidR="00D22A29">
        <w:t xml:space="preserve"> 1</w:t>
      </w:r>
      <w:proofErr w:type="gramEnd"/>
      <w:r w:rsidR="00D22A29">
        <w:t xml:space="preserve"> x ANP </w:t>
      </w:r>
      <w:r>
        <w:t xml:space="preserve">2 Nurses, </w:t>
      </w:r>
      <w:r w:rsidR="00D22A29">
        <w:t>1 x GP Assistant</w:t>
      </w:r>
      <w:r>
        <w:t xml:space="preserve"> and a Clinical Pharmacist working well together. Our Senior Partner is due to go on maternity leave from </w:t>
      </w:r>
      <w:r w:rsidRPr="00B47B2E">
        <w:rPr>
          <w:b/>
        </w:rPr>
        <w:t>mid-</w:t>
      </w:r>
      <w:r w:rsidR="00D22A29">
        <w:rPr>
          <w:b/>
        </w:rPr>
        <w:t>Nov 2021</w:t>
      </w:r>
      <w:r>
        <w:t>.</w:t>
      </w:r>
    </w:p>
    <w:p w14:paraId="04E4D36F" w14:textId="59900245" w:rsidR="00BC7931" w:rsidRDefault="00BC7931" w:rsidP="00426E2F"/>
    <w:p w14:paraId="04B3ECB5" w14:textId="4298F069" w:rsidR="00BC7931" w:rsidRDefault="00BC7931" w:rsidP="00426E2F">
      <w:r>
        <w:t>We are seeking to recruit an enthusiastic individual who is able to provide a full range of PMS services with the support of a caring team.</w:t>
      </w:r>
    </w:p>
    <w:p w14:paraId="004BB56E" w14:textId="737BE2CC" w:rsidR="00BC7931" w:rsidRDefault="00BC7931" w:rsidP="00426E2F"/>
    <w:p w14:paraId="72B8A1E5" w14:textId="1D680718" w:rsidR="00BC7931" w:rsidRDefault="00BC7931" w:rsidP="00BC7931">
      <w:pPr>
        <w:pStyle w:val="ListParagraph"/>
        <w:numPr>
          <w:ilvl w:val="0"/>
          <w:numId w:val="1"/>
        </w:numPr>
      </w:pPr>
      <w:r>
        <w:t>PMS Practice</w:t>
      </w:r>
    </w:p>
    <w:p w14:paraId="3AE4E79B" w14:textId="24C728EC" w:rsidR="00BC7931" w:rsidRDefault="00BC7931" w:rsidP="00BC7931">
      <w:pPr>
        <w:pStyle w:val="ListParagraph"/>
        <w:numPr>
          <w:ilvl w:val="0"/>
          <w:numId w:val="1"/>
        </w:numPr>
      </w:pPr>
      <w:r>
        <w:t>Nurse Training Practice</w:t>
      </w:r>
    </w:p>
    <w:p w14:paraId="0779A38E" w14:textId="4702F2B8" w:rsidR="00BC7931" w:rsidRDefault="00BC7931" w:rsidP="00BC7931">
      <w:pPr>
        <w:pStyle w:val="ListParagraph"/>
        <w:numPr>
          <w:ilvl w:val="0"/>
          <w:numId w:val="1"/>
        </w:numPr>
      </w:pPr>
      <w:r>
        <w:t>High QOF Achievers and full range of Enhanced Services including Minor Surgery, Joint Injections, Anticoagulation, Nexplanon Fitting, Ring Pessaries, Endometrial Sampling, Mirena &amp; Coil fittings</w:t>
      </w:r>
    </w:p>
    <w:p w14:paraId="572661EC" w14:textId="3F231FE4" w:rsidR="00BC7931" w:rsidRDefault="00D22A29" w:rsidP="00BC7931">
      <w:pPr>
        <w:pStyle w:val="ListParagraph"/>
        <w:numPr>
          <w:ilvl w:val="0"/>
          <w:numId w:val="1"/>
        </w:numPr>
      </w:pPr>
      <w:r>
        <w:t>List size 4300</w:t>
      </w:r>
    </w:p>
    <w:p w14:paraId="1F69B3C1" w14:textId="3955A047" w:rsidR="00C74839" w:rsidRDefault="00BC7931" w:rsidP="00C74839">
      <w:pPr>
        <w:pStyle w:val="ListParagraph"/>
        <w:numPr>
          <w:ilvl w:val="0"/>
          <w:numId w:val="1"/>
        </w:numPr>
      </w:pPr>
      <w:r>
        <w:t>Very low rate of home visits</w:t>
      </w:r>
    </w:p>
    <w:p w14:paraId="5EC78F1A" w14:textId="7DB1A603" w:rsidR="00C74839" w:rsidRDefault="00C74839" w:rsidP="00BC7931">
      <w:pPr>
        <w:pStyle w:val="ListParagraph"/>
        <w:numPr>
          <w:ilvl w:val="0"/>
          <w:numId w:val="1"/>
        </w:numPr>
      </w:pPr>
      <w:r>
        <w:t>Protected time for training and clinical meetings with peers</w:t>
      </w:r>
    </w:p>
    <w:p w14:paraId="02226CFD" w14:textId="6BF963B4" w:rsidR="00BC7931" w:rsidRDefault="00BC7931" w:rsidP="00BC7931">
      <w:pPr>
        <w:pStyle w:val="ListParagraph"/>
        <w:numPr>
          <w:ilvl w:val="0"/>
          <w:numId w:val="1"/>
        </w:numPr>
      </w:pPr>
      <w:r>
        <w:t>Systm0ne – Fully paperless</w:t>
      </w:r>
    </w:p>
    <w:p w14:paraId="0F0FD2BB" w14:textId="24F29564" w:rsidR="00BC7931" w:rsidRDefault="00BC7931" w:rsidP="00BC7931">
      <w:pPr>
        <w:pStyle w:val="ListParagraph"/>
        <w:numPr>
          <w:ilvl w:val="0"/>
          <w:numId w:val="1"/>
        </w:numPr>
      </w:pPr>
      <w:r>
        <w:t>High quality purpose built modern premises</w:t>
      </w:r>
    </w:p>
    <w:p w14:paraId="0959EFC1" w14:textId="3674B2AD" w:rsidR="00C74839" w:rsidRDefault="00C74839" w:rsidP="00BC7931">
      <w:pPr>
        <w:pStyle w:val="ListParagraph"/>
        <w:numPr>
          <w:ilvl w:val="0"/>
          <w:numId w:val="1"/>
        </w:numPr>
      </w:pPr>
      <w:r>
        <w:t>Bus that transports patients door to door from their own home to the surgery</w:t>
      </w:r>
    </w:p>
    <w:p w14:paraId="71D23145" w14:textId="06E6B365" w:rsidR="00C74839" w:rsidRDefault="00BC7931" w:rsidP="00C74839">
      <w:pPr>
        <w:pStyle w:val="ListParagraph"/>
        <w:numPr>
          <w:ilvl w:val="0"/>
          <w:numId w:val="1"/>
        </w:numPr>
      </w:pPr>
      <w:r>
        <w:t>Active practice involvement within the Locality and Neighbourhoods</w:t>
      </w:r>
    </w:p>
    <w:p w14:paraId="5B7CD6F2" w14:textId="691A249C" w:rsidR="00C74839" w:rsidRDefault="00C74839" w:rsidP="00C74839">
      <w:pPr>
        <w:pStyle w:val="ListParagraph"/>
      </w:pPr>
      <w:r>
        <w:t xml:space="preserve">  </w:t>
      </w:r>
    </w:p>
    <w:p w14:paraId="2AFB5841" w14:textId="4CE8A3D4" w:rsidR="00C74839" w:rsidRDefault="00C74839" w:rsidP="00C74839">
      <w:pPr>
        <w:pStyle w:val="ListParagraph"/>
        <w:numPr>
          <w:ilvl w:val="0"/>
          <w:numId w:val="1"/>
        </w:numPr>
      </w:pPr>
      <w:r>
        <w:t xml:space="preserve">Salary </w:t>
      </w:r>
      <w:r w:rsidR="005B747A">
        <w:t xml:space="preserve">(plus indemnity) or locum rate </w:t>
      </w:r>
      <w:r>
        <w:t>negotiable depending upon experience</w:t>
      </w:r>
    </w:p>
    <w:p w14:paraId="1EFAA322" w14:textId="77777777" w:rsidR="00C74839" w:rsidRDefault="00C74839" w:rsidP="00C74839">
      <w:pPr>
        <w:pStyle w:val="ListParagraph"/>
      </w:pPr>
    </w:p>
    <w:p w14:paraId="580F204C" w14:textId="418B51A2" w:rsidR="00C74839" w:rsidRDefault="00C74839" w:rsidP="00C74839">
      <w:r>
        <w:t xml:space="preserve">Please send your CV with a covering letter to the Practice Manager Fay Schofield </w:t>
      </w:r>
      <w:hyperlink r:id="rId7" w:history="1">
        <w:r w:rsidRPr="00B4486D">
          <w:rPr>
            <w:rStyle w:val="Hyperlink"/>
          </w:rPr>
          <w:t>fay.schofield@nhs.net</w:t>
        </w:r>
      </w:hyperlink>
      <w:r>
        <w:t xml:space="preserve"> and to Dr. S. Davidson </w:t>
      </w:r>
      <w:hyperlink r:id="rId8" w:history="1">
        <w:r w:rsidRPr="00B4486D">
          <w:rPr>
            <w:rStyle w:val="Hyperlink"/>
          </w:rPr>
          <w:t>Sudeshna.davidson@nhs.net</w:t>
        </w:r>
      </w:hyperlink>
      <w:r>
        <w:t xml:space="preserve">  </w:t>
      </w:r>
    </w:p>
    <w:p w14:paraId="1A2267E5" w14:textId="34F86E5B" w:rsidR="005B747A" w:rsidRDefault="005B747A" w:rsidP="00C74839"/>
    <w:p w14:paraId="39AE770F" w14:textId="4A414D45" w:rsidR="005B747A" w:rsidRPr="00C74839" w:rsidRDefault="005B747A" w:rsidP="00C74839">
      <w:pPr>
        <w:rPr>
          <w:rFonts w:ascii="Times New Roman" w:eastAsia="Times New Roman" w:hAnsi="Times New Roman" w:cs="Times New Roman"/>
        </w:rPr>
      </w:pPr>
      <w:r>
        <w:t>Please feel welcome contact or phone us</w:t>
      </w:r>
      <w:r w:rsidR="00D22A29">
        <w:t xml:space="preserve"> </w:t>
      </w:r>
      <w:r>
        <w:t>for an informal chat or visit</w:t>
      </w:r>
      <w:r w:rsidR="00D22A29">
        <w:t xml:space="preserve"> 0114 2633500</w:t>
      </w:r>
      <w:r>
        <w:t>. We are very happy for people to come and have a look around.</w:t>
      </w:r>
      <w:r w:rsidR="00D22A29">
        <w:t xml:space="preserve"> </w:t>
      </w:r>
    </w:p>
    <w:p w14:paraId="4540A15F" w14:textId="77777777" w:rsidR="00B47B2E" w:rsidRPr="00B47B2E" w:rsidRDefault="00B47B2E" w:rsidP="00426E2F">
      <w:bookmarkStart w:id="0" w:name="_GoBack"/>
      <w:bookmarkEnd w:id="0"/>
    </w:p>
    <w:p w14:paraId="31C9E1F5" w14:textId="77777777" w:rsidR="00426E2F" w:rsidRDefault="00426E2F" w:rsidP="00CB7FFC">
      <w:pPr>
        <w:jc w:val="center"/>
        <w:rPr>
          <w:b/>
          <w:u w:val="single"/>
        </w:rPr>
      </w:pPr>
    </w:p>
    <w:p w14:paraId="28EE40CF" w14:textId="77777777" w:rsidR="00426E2F" w:rsidRPr="00426E2F" w:rsidRDefault="00426E2F" w:rsidP="00426E2F">
      <w:pPr>
        <w:rPr>
          <w:u w:val="single"/>
        </w:rPr>
      </w:pPr>
    </w:p>
    <w:sectPr w:rsidR="00426E2F" w:rsidRPr="00426E2F" w:rsidSect="00CE66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69A"/>
    <w:multiLevelType w:val="hybridMultilevel"/>
    <w:tmpl w:val="974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FC"/>
    <w:rsid w:val="00426E2F"/>
    <w:rsid w:val="005B747A"/>
    <w:rsid w:val="00B47B2E"/>
    <w:rsid w:val="00BC7931"/>
    <w:rsid w:val="00C74839"/>
    <w:rsid w:val="00CB7FFC"/>
    <w:rsid w:val="00CE6670"/>
    <w:rsid w:val="00D22A29"/>
    <w:rsid w:val="00E440D1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2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8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48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8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8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48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shna.davidson@nh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fay.schofield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E81436-8FCE-451D-92DE-C29B9C6C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Sudeshna Davidson</dc:creator>
  <cp:lastModifiedBy>Fay Schofield</cp:lastModifiedBy>
  <cp:revision>2</cp:revision>
  <dcterms:created xsi:type="dcterms:W3CDTF">2021-08-11T15:19:00Z</dcterms:created>
  <dcterms:modified xsi:type="dcterms:W3CDTF">2021-08-11T15:19:00Z</dcterms:modified>
</cp:coreProperties>
</file>